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66" w:rsidRPr="00134866" w:rsidRDefault="00134866" w:rsidP="001348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34866" w:rsidRPr="00134866" w:rsidRDefault="00134866" w:rsidP="00134866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866">
        <w:rPr>
          <w:rFonts w:ascii="Times New Roman" w:hAnsi="Times New Roman" w:cs="Times New Roman"/>
          <w:sz w:val="24"/>
          <w:szCs w:val="24"/>
        </w:rPr>
        <w:tab/>
      </w:r>
      <w:r w:rsidRPr="00134866">
        <w:rPr>
          <w:rFonts w:ascii="Times New Roman" w:hAnsi="Times New Roman" w:cs="Times New Roman"/>
          <w:sz w:val="24"/>
          <w:szCs w:val="24"/>
        </w:rPr>
        <w:tab/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Pr="00134866">
        <w:rPr>
          <w:rFonts w:ascii="Times New Roman" w:hAnsi="Times New Roman" w:cs="Times New Roman"/>
          <w:sz w:val="24"/>
          <w:szCs w:val="24"/>
          <w:lang/>
        </w:rPr>
        <w:t>40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. став </w:t>
      </w:r>
      <w:r w:rsidRPr="00134866">
        <w:rPr>
          <w:rFonts w:ascii="Times New Roman" w:hAnsi="Times New Roman" w:cs="Times New Roman"/>
          <w:sz w:val="24"/>
          <w:szCs w:val="24"/>
        </w:rPr>
        <w:t>3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. Закона о државној управи („Службени гласник РС”, бр. 79/05, 101/07, 95/10, 99/14, 30/18 </w:t>
      </w:r>
      <w:r w:rsidRPr="00134866">
        <w:rPr>
          <w:rFonts w:ascii="Times New Roman" w:hAnsi="Times New Roman" w:cs="Times New Roman"/>
          <w:sz w:val="24"/>
          <w:szCs w:val="24"/>
          <w:lang w:val="sr-Cyrl-CS"/>
        </w:rPr>
        <w:t>– др. закон и 47/18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43.</w:t>
      </w:r>
      <w:r w:rsidRPr="00134866">
        <w:rPr>
          <w:rFonts w:ascii="Times New Roman" w:hAnsi="Times New Roman" w:cs="Times New Roman"/>
          <w:sz w:val="24"/>
          <w:szCs w:val="24"/>
          <w:lang w:val="sr-Cyrl-CS"/>
        </w:rPr>
        <w:t xml:space="preserve"> став 2. Закона о Влади 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гласник РС”, </w:t>
      </w:r>
      <w:r w:rsidRPr="00134866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>55/05, 71/05 – исправка, 101/07, 65/08, 16/11, 68/12 – УС</w:t>
      </w:r>
      <w:r w:rsidRPr="00134866">
        <w:rPr>
          <w:rFonts w:ascii="Times New Roman" w:hAnsi="Times New Roman" w:cs="Times New Roman"/>
          <w:sz w:val="24"/>
          <w:szCs w:val="24"/>
        </w:rPr>
        <w:t>,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 72/12,</w:t>
      </w:r>
      <w:r w:rsidRPr="00134866">
        <w:rPr>
          <w:rFonts w:ascii="Times New Roman" w:hAnsi="Times New Roman" w:cs="Times New Roman"/>
          <w:sz w:val="24"/>
          <w:szCs w:val="24"/>
        </w:rPr>
        <w:t xml:space="preserve"> 7/14 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– УС, 44/14 и 30/18 </w:t>
      </w:r>
      <w:r w:rsidRPr="00134866">
        <w:rPr>
          <w:rFonts w:ascii="Times New Roman" w:hAnsi="Times New Roman" w:cs="Times New Roman"/>
          <w:sz w:val="24"/>
          <w:szCs w:val="24"/>
          <w:lang w:val="sr-Cyrl-CS"/>
        </w:rPr>
        <w:t>– др. закон),</w:t>
      </w:r>
    </w:p>
    <w:p w:rsidR="00134866" w:rsidRPr="00134866" w:rsidRDefault="00134866" w:rsidP="00134866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  <w:lang w:val="ru-RU"/>
        </w:rPr>
      </w:pPr>
    </w:p>
    <w:p w:rsidR="00134866" w:rsidRPr="00134866" w:rsidRDefault="00134866" w:rsidP="00134866">
      <w:pPr>
        <w:spacing w:after="0" w:line="240" w:lineRule="auto"/>
        <w:ind w:right="4" w:firstLine="1080"/>
        <w:rPr>
          <w:rFonts w:ascii="Times New Roman" w:hAnsi="Times New Roman" w:cs="Times New Roman"/>
          <w:sz w:val="24"/>
          <w:szCs w:val="24"/>
          <w:lang w:val="ru-RU"/>
        </w:rPr>
      </w:pPr>
      <w:r w:rsidRPr="00134866">
        <w:rPr>
          <w:rFonts w:ascii="Times New Roman" w:hAnsi="Times New Roman" w:cs="Times New Roman"/>
          <w:sz w:val="24"/>
          <w:szCs w:val="24"/>
          <w:lang w:val="ru-RU"/>
        </w:rPr>
        <w:t>Влада доноси</w:t>
      </w:r>
    </w:p>
    <w:p w:rsidR="00134866" w:rsidRPr="00134866" w:rsidRDefault="00134866" w:rsidP="00134866">
      <w:pPr>
        <w:spacing w:after="0" w:line="240" w:lineRule="auto"/>
        <w:ind w:right="4"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866" w:rsidRPr="00134866" w:rsidRDefault="00134866" w:rsidP="00134866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866">
        <w:rPr>
          <w:rFonts w:ascii="Times New Roman" w:hAnsi="Times New Roman" w:cs="Times New Roman"/>
          <w:b/>
          <w:sz w:val="24"/>
          <w:szCs w:val="24"/>
          <w:lang w:val="ru-RU"/>
        </w:rPr>
        <w:t>Р Е Ш Е Њ Е</w:t>
      </w:r>
    </w:p>
    <w:p w:rsidR="00134866" w:rsidRPr="00134866" w:rsidRDefault="00134866" w:rsidP="00134866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866" w:rsidRPr="00134866" w:rsidRDefault="00134866" w:rsidP="00134866">
      <w:pPr>
        <w:pStyle w:val="BodyText2"/>
        <w:spacing w:after="0" w:line="240" w:lineRule="auto"/>
        <w:ind w:right="4"/>
        <w:jc w:val="center"/>
        <w:rPr>
          <w:rFonts w:cs="Times New Roman"/>
          <w:b/>
          <w:szCs w:val="24"/>
          <w:lang w:val="sr-Cyrl-CS"/>
        </w:rPr>
      </w:pPr>
      <w:r w:rsidRPr="00134866">
        <w:rPr>
          <w:rFonts w:cs="Times New Roman"/>
          <w:b/>
          <w:szCs w:val="24"/>
          <w:lang w:val="ru-RU"/>
        </w:rPr>
        <w:t xml:space="preserve">О </w:t>
      </w:r>
      <w:r w:rsidRPr="00134866">
        <w:rPr>
          <w:rFonts w:cs="Times New Roman"/>
          <w:b/>
          <w:szCs w:val="24"/>
          <w:lang/>
        </w:rPr>
        <w:t>ПОСТАВЉЕЊУ</w:t>
      </w:r>
      <w:r w:rsidRPr="00134866">
        <w:rPr>
          <w:rFonts w:cs="Times New Roman"/>
          <w:b/>
          <w:szCs w:val="24"/>
          <w:lang w:val="ru-RU"/>
        </w:rPr>
        <w:t xml:space="preserve"> НАЧЕЛНИКА </w:t>
      </w:r>
      <w:r w:rsidRPr="00134866">
        <w:rPr>
          <w:rFonts w:cs="Times New Roman"/>
          <w:b/>
          <w:szCs w:val="24"/>
          <w:lang w:val="sr-Cyrl-CS"/>
        </w:rPr>
        <w:t>ЈАБЛАНИЧКОГ УПРАВНОГ ОКРУГА</w:t>
      </w:r>
    </w:p>
    <w:p w:rsidR="00134866" w:rsidRPr="00134866" w:rsidRDefault="00134866" w:rsidP="00134866">
      <w:pPr>
        <w:pStyle w:val="BodyText2"/>
        <w:spacing w:after="0" w:line="240" w:lineRule="auto"/>
        <w:ind w:right="4"/>
        <w:jc w:val="center"/>
        <w:rPr>
          <w:rFonts w:cs="Times New Roman"/>
          <w:b/>
          <w:szCs w:val="24"/>
          <w:lang/>
        </w:rPr>
      </w:pPr>
      <w:r w:rsidRPr="00134866">
        <w:rPr>
          <w:rFonts w:cs="Times New Roman"/>
          <w:b/>
          <w:szCs w:val="24"/>
          <w:lang w:val="sr-Cyrl-CS"/>
        </w:rPr>
        <w:t>СА СЕДИШТЕМ У ЛЕСКОВЦУ</w:t>
      </w:r>
    </w:p>
    <w:p w:rsidR="00134866" w:rsidRPr="00134866" w:rsidRDefault="00134866" w:rsidP="00134866">
      <w:pPr>
        <w:spacing w:after="0" w:line="240" w:lineRule="auto"/>
        <w:ind w:right="4"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866" w:rsidRPr="00134866" w:rsidRDefault="00134866" w:rsidP="00134866">
      <w:pPr>
        <w:spacing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134866">
        <w:rPr>
          <w:rFonts w:ascii="Times New Roman" w:hAnsi="Times New Roman" w:cs="Times New Roman"/>
          <w:sz w:val="24"/>
          <w:szCs w:val="24"/>
        </w:rPr>
        <w:t>I</w:t>
      </w:r>
    </w:p>
    <w:p w:rsidR="00134866" w:rsidRPr="00134866" w:rsidRDefault="00134866" w:rsidP="00134866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134866" w:rsidRPr="00134866" w:rsidRDefault="00134866" w:rsidP="00134866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34866">
        <w:rPr>
          <w:rFonts w:ascii="Times New Roman" w:hAnsi="Times New Roman" w:cs="Times New Roman"/>
          <w:sz w:val="24"/>
          <w:szCs w:val="24"/>
        </w:rPr>
        <w:tab/>
      </w:r>
      <w:r w:rsidRPr="00134866">
        <w:rPr>
          <w:rFonts w:ascii="Times New Roman" w:hAnsi="Times New Roman" w:cs="Times New Roman"/>
          <w:sz w:val="24"/>
          <w:szCs w:val="24"/>
        </w:rPr>
        <w:tab/>
      </w:r>
      <w:r w:rsidRPr="00134866">
        <w:rPr>
          <w:rFonts w:ascii="Times New Roman" w:hAnsi="Times New Roman" w:cs="Times New Roman"/>
          <w:sz w:val="24"/>
          <w:szCs w:val="24"/>
          <w:lang/>
        </w:rPr>
        <w:t>Поставља</w:t>
      </w:r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r w:rsidRPr="00134866">
        <w:rPr>
          <w:rFonts w:ascii="Times New Roman" w:hAnsi="Times New Roman" w:cs="Times New Roman"/>
          <w:sz w:val="24"/>
          <w:szCs w:val="24"/>
          <w:lang/>
        </w:rPr>
        <w:t xml:space="preserve">Милош Ћирић за 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начелника </w:t>
      </w:r>
      <w:r w:rsidRPr="00134866">
        <w:rPr>
          <w:rFonts w:ascii="Times New Roman" w:hAnsi="Times New Roman" w:cs="Times New Roman"/>
          <w:sz w:val="24"/>
          <w:szCs w:val="24"/>
          <w:lang w:val="sr-Cyrl-CS"/>
        </w:rPr>
        <w:t>Јабланичког управног округа са седиштем у Лесковцу</w:t>
      </w:r>
      <w:r w:rsidRPr="00134866">
        <w:rPr>
          <w:rFonts w:ascii="Times New Roman" w:hAnsi="Times New Roman" w:cs="Times New Roman"/>
          <w:sz w:val="24"/>
          <w:szCs w:val="24"/>
          <w:lang w:val="ru-RU"/>
        </w:rPr>
        <w:t xml:space="preserve"> од 24. децембра 2018. године</w:t>
      </w:r>
      <w:r w:rsidRPr="00134866">
        <w:rPr>
          <w:rFonts w:ascii="Times New Roman" w:hAnsi="Times New Roman" w:cs="Times New Roman"/>
          <w:sz w:val="24"/>
          <w:szCs w:val="24"/>
        </w:rPr>
        <w:t>.</w:t>
      </w:r>
    </w:p>
    <w:p w:rsidR="00134866" w:rsidRPr="00134866" w:rsidRDefault="00134866" w:rsidP="00134866">
      <w:pPr>
        <w:spacing w:after="0" w:line="240" w:lineRule="auto"/>
        <w:ind w:right="4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134866" w:rsidRPr="00134866" w:rsidRDefault="00134866" w:rsidP="00134866">
      <w:pPr>
        <w:spacing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134866">
        <w:rPr>
          <w:rFonts w:ascii="Times New Roman" w:hAnsi="Times New Roman" w:cs="Times New Roman"/>
          <w:sz w:val="24"/>
          <w:szCs w:val="24"/>
        </w:rPr>
        <w:t>II</w:t>
      </w:r>
    </w:p>
    <w:p w:rsidR="00134866" w:rsidRPr="00134866" w:rsidRDefault="00134866" w:rsidP="00134866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66" w:rsidRPr="00134866" w:rsidRDefault="00134866" w:rsidP="00134866">
      <w:pPr>
        <w:spacing w:after="0" w:line="240" w:lineRule="auto"/>
        <w:ind w:right="4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3486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34866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6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34866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134866" w:rsidRPr="00134866" w:rsidRDefault="00134866" w:rsidP="00134866">
      <w:pPr>
        <w:spacing w:after="0" w:line="240" w:lineRule="auto"/>
        <w:ind w:right="4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134866" w:rsidRPr="00134866" w:rsidRDefault="00134866" w:rsidP="00134866">
      <w:pPr>
        <w:spacing w:after="0" w:line="240" w:lineRule="auto"/>
        <w:ind w:right="4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134866" w:rsidRPr="00134866" w:rsidRDefault="00134866" w:rsidP="0013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34866">
        <w:rPr>
          <w:rFonts w:ascii="Times New Roman" w:hAnsi="Times New Roman" w:cs="Times New Roman"/>
          <w:sz w:val="24"/>
          <w:szCs w:val="24"/>
          <w:lang/>
        </w:rPr>
        <w:t xml:space="preserve">24 </w:t>
      </w:r>
      <w:r w:rsidRPr="00134866">
        <w:rPr>
          <w:rFonts w:ascii="Times New Roman" w:hAnsi="Times New Roman" w:cs="Times New Roman"/>
          <w:sz w:val="24"/>
          <w:szCs w:val="24"/>
          <w:lang w:val="sr-Cyrl-CS"/>
        </w:rPr>
        <w:t xml:space="preserve">Број: 119-12072/2018 </w:t>
      </w:r>
    </w:p>
    <w:p w:rsidR="00134866" w:rsidRPr="00134866" w:rsidRDefault="00134866" w:rsidP="0013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4866">
        <w:rPr>
          <w:rFonts w:ascii="Times New Roman" w:hAnsi="Times New Roman" w:cs="Times New Roman"/>
          <w:sz w:val="24"/>
          <w:szCs w:val="24"/>
          <w:lang w:val="sr-Cyrl-CS"/>
        </w:rPr>
        <w:t>У Београду, 12. децембра 2018. године</w:t>
      </w:r>
    </w:p>
    <w:p w:rsidR="00134866" w:rsidRPr="00134866" w:rsidRDefault="00134866" w:rsidP="0013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4866" w:rsidRPr="00134866" w:rsidRDefault="00134866" w:rsidP="0013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4866" w:rsidRPr="00134866" w:rsidRDefault="00134866" w:rsidP="00134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866">
        <w:rPr>
          <w:rFonts w:ascii="Times New Roman" w:hAnsi="Times New Roman" w:cs="Times New Roman"/>
          <w:b/>
          <w:sz w:val="24"/>
          <w:szCs w:val="24"/>
          <w:lang w:val="ru-RU"/>
        </w:rPr>
        <w:t>В  Л  А  Д  А</w:t>
      </w:r>
    </w:p>
    <w:p w:rsidR="00134866" w:rsidRPr="00134866" w:rsidRDefault="00134866" w:rsidP="0013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866" w:rsidRPr="00134866" w:rsidRDefault="00134866" w:rsidP="0013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134866" w:rsidRPr="00134866" w:rsidTr="00F31C3A">
        <w:trPr>
          <w:jc w:val="center"/>
        </w:trPr>
        <w:tc>
          <w:tcPr>
            <w:tcW w:w="4360" w:type="dxa"/>
          </w:tcPr>
          <w:p w:rsidR="00134866" w:rsidRPr="00134866" w:rsidRDefault="00134866" w:rsidP="00134866">
            <w:pPr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134866" w:rsidRPr="00134866" w:rsidRDefault="00134866" w:rsidP="00134866">
            <w:pPr>
              <w:tabs>
                <w:tab w:val="left" w:pos="-11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66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</w:p>
        </w:tc>
      </w:tr>
      <w:tr w:rsidR="00134866" w:rsidRPr="00134866" w:rsidTr="00F31C3A">
        <w:trPr>
          <w:jc w:val="center"/>
        </w:trPr>
        <w:tc>
          <w:tcPr>
            <w:tcW w:w="4360" w:type="dxa"/>
          </w:tcPr>
          <w:p w:rsidR="00134866" w:rsidRPr="00134866" w:rsidRDefault="00134866" w:rsidP="00134866">
            <w:pPr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34866" w:rsidRPr="00134866" w:rsidRDefault="00134866" w:rsidP="00134866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866" w:rsidRPr="00134866" w:rsidTr="00F31C3A">
        <w:trPr>
          <w:jc w:val="center"/>
        </w:trPr>
        <w:tc>
          <w:tcPr>
            <w:tcW w:w="4360" w:type="dxa"/>
          </w:tcPr>
          <w:p w:rsidR="00134866" w:rsidRPr="00134866" w:rsidRDefault="00134866" w:rsidP="00134866">
            <w:pPr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34866" w:rsidRPr="00134866" w:rsidRDefault="00134866" w:rsidP="00134866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866" w:rsidRPr="00134866" w:rsidTr="00F31C3A">
        <w:trPr>
          <w:jc w:val="center"/>
        </w:trPr>
        <w:tc>
          <w:tcPr>
            <w:tcW w:w="4360" w:type="dxa"/>
          </w:tcPr>
          <w:p w:rsidR="00134866" w:rsidRPr="00134866" w:rsidRDefault="00134866" w:rsidP="00134866">
            <w:pPr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134866" w:rsidRPr="00134866" w:rsidRDefault="00134866" w:rsidP="00134866">
            <w:pPr>
              <w:tabs>
                <w:tab w:val="left" w:pos="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34866">
              <w:rPr>
                <w:rFonts w:ascii="Times New Roman" w:hAnsi="Times New Roman" w:cs="Times New Roman"/>
                <w:sz w:val="24"/>
                <w:szCs w:val="24"/>
                <w:lang/>
              </w:rPr>
              <w:t>Ана Брнабић</w:t>
            </w:r>
          </w:p>
        </w:tc>
      </w:tr>
    </w:tbl>
    <w:p w:rsidR="00134866" w:rsidRPr="00F356C6" w:rsidRDefault="00134866" w:rsidP="00134866">
      <w:pPr>
        <w:ind w:right="4"/>
        <w:rPr>
          <w:rFonts w:cs="Times New Roman"/>
          <w:szCs w:val="24"/>
        </w:rPr>
      </w:pPr>
    </w:p>
    <w:p w:rsidR="009872D2" w:rsidRPr="00134866" w:rsidRDefault="009872D2">
      <w:pPr>
        <w:rPr>
          <w:rFonts w:ascii="Times New Roman" w:hAnsi="Times New Roman" w:cs="Times New Roman"/>
          <w:sz w:val="24"/>
          <w:szCs w:val="24"/>
        </w:rPr>
      </w:pPr>
    </w:p>
    <w:sectPr w:rsidR="009872D2" w:rsidRPr="0013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34866"/>
    <w:rsid w:val="00134866"/>
    <w:rsid w:val="0098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34866"/>
    <w:pPr>
      <w:spacing w:after="120" w:line="48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34866"/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2018-12-18T15:34:00Z</dcterms:created>
  <dcterms:modified xsi:type="dcterms:W3CDTF">2018-12-18T15:40:00Z</dcterms:modified>
</cp:coreProperties>
</file>